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CB" w:rsidRPr="00AE7ACB" w:rsidRDefault="00AE7ACB" w:rsidP="00AE7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b/>
          <w:bCs/>
          <w:sz w:val="24"/>
          <w:szCs w:val="24"/>
        </w:rPr>
        <w:t>Подведены итоги областного конкурса программ духовно-нравственного воспитания в образовательных организациях Кемеровской области «Кузбасс – малая Родина» в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E7ACB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:rsidR="00AE7ACB" w:rsidRDefault="00AE7ACB" w:rsidP="00290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>В Конкурсе принимали участие педагогические работники образовательных организаций всех типов, педагогические коллективы, творческие группы</w:t>
      </w:r>
      <w:r w:rsidR="00290C9D">
        <w:rPr>
          <w:rFonts w:ascii="Times New Roman" w:hAnsi="Times New Roman" w:cs="Times New Roman"/>
          <w:sz w:val="24"/>
          <w:szCs w:val="24"/>
        </w:rPr>
        <w:t>,</w:t>
      </w:r>
      <w:r w:rsidRPr="00AE7ACB">
        <w:rPr>
          <w:rFonts w:ascii="Times New Roman" w:hAnsi="Times New Roman" w:cs="Times New Roman"/>
          <w:sz w:val="24"/>
          <w:szCs w:val="24"/>
        </w:rPr>
        <w:t xml:space="preserve"> победители муниципального этапа Конкурса. </w:t>
      </w:r>
      <w:r w:rsidRPr="00AE7ACB">
        <w:rPr>
          <w:rFonts w:ascii="Times New Roman" w:hAnsi="Times New Roman" w:cs="Times New Roman"/>
          <w:sz w:val="24"/>
          <w:szCs w:val="24"/>
        </w:rPr>
        <w:t xml:space="preserve">Учредителями Конкурса являются </w:t>
      </w:r>
      <w:r>
        <w:rPr>
          <w:rFonts w:ascii="Times New Roman" w:hAnsi="Times New Roman" w:cs="Times New Roman"/>
          <w:sz w:val="24"/>
          <w:szCs w:val="24"/>
        </w:rPr>
        <w:t>Министерст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</w:t>
      </w:r>
      <w:r w:rsidRPr="00AE7ACB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 xml:space="preserve">Кузбасса </w:t>
      </w:r>
      <w:r w:rsidRPr="00AE7ACB">
        <w:rPr>
          <w:rFonts w:ascii="Times New Roman" w:hAnsi="Times New Roman" w:cs="Times New Roman"/>
          <w:sz w:val="24"/>
          <w:szCs w:val="24"/>
        </w:rPr>
        <w:t xml:space="preserve"> и Кузбасская митрополия Русской Православной церкви.</w:t>
      </w:r>
      <w:r w:rsidRPr="00AE7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CB" w:rsidRPr="00AE7ACB" w:rsidRDefault="00AE7ACB" w:rsidP="00AE7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>Конкурс проводится с целью выявления и распространения актуального педагогического опыта по реализации программ духовно-нравственного воспитания в образовательных организациях Кемеровской области; распространения опыта внедрения инновационных технологий в организации образовательного процесса; формирования позитивного общественного мнения о системе образования; поддержки творчески работающих педагогов и повышения престижа учительской профессии.</w:t>
      </w:r>
    </w:p>
    <w:p w:rsidR="00AE7ACB" w:rsidRPr="00AE7ACB" w:rsidRDefault="00AE7ACB" w:rsidP="00290C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>На Конкурс</w:t>
      </w:r>
      <w:r>
        <w:rPr>
          <w:rFonts w:ascii="Times New Roman" w:hAnsi="Times New Roman" w:cs="Times New Roman"/>
          <w:sz w:val="24"/>
          <w:szCs w:val="24"/>
        </w:rPr>
        <w:t xml:space="preserve"> от Юргинского городского округа </w:t>
      </w:r>
      <w:r w:rsidRPr="00AE7ACB">
        <w:rPr>
          <w:rFonts w:ascii="Times New Roman" w:hAnsi="Times New Roman" w:cs="Times New Roman"/>
          <w:sz w:val="24"/>
          <w:szCs w:val="24"/>
        </w:rPr>
        <w:t xml:space="preserve"> было представлено </w:t>
      </w:r>
      <w:r>
        <w:rPr>
          <w:rFonts w:ascii="Times New Roman" w:hAnsi="Times New Roman" w:cs="Times New Roman"/>
          <w:sz w:val="24"/>
          <w:szCs w:val="24"/>
        </w:rPr>
        <w:t>3 работы</w:t>
      </w:r>
      <w:r w:rsidRPr="00AE7ACB">
        <w:rPr>
          <w:rFonts w:ascii="Times New Roman" w:hAnsi="Times New Roman" w:cs="Times New Roman"/>
          <w:sz w:val="24"/>
          <w:szCs w:val="24"/>
        </w:rPr>
        <w:t xml:space="preserve"> по номинациям:</w:t>
      </w:r>
    </w:p>
    <w:p w:rsidR="00AE7ACB" w:rsidRDefault="00AE7ACB" w:rsidP="00AE7AC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>Лучшая программа по художественному творчеству;</w:t>
      </w:r>
    </w:p>
    <w:p w:rsidR="00AE7ACB" w:rsidRPr="00290C9D" w:rsidRDefault="00AE7ACB" w:rsidP="00290C9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>Лучшая программа гражданско-патриотического воспитания.</w:t>
      </w:r>
      <w:r w:rsidR="00290C9D">
        <w:rPr>
          <w:rFonts w:ascii="Times New Roman" w:hAnsi="Times New Roman" w:cs="Times New Roman"/>
          <w:sz w:val="24"/>
          <w:szCs w:val="24"/>
        </w:rPr>
        <w:tab/>
      </w:r>
    </w:p>
    <w:p w:rsidR="00290C9D" w:rsidRDefault="00AE7ACB" w:rsidP="00290C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E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7ACB">
        <w:rPr>
          <w:rFonts w:ascii="Times New Roman" w:hAnsi="Times New Roman" w:cs="Times New Roman"/>
          <w:sz w:val="24"/>
          <w:szCs w:val="24"/>
        </w:rPr>
        <w:t xml:space="preserve">бразования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7ACB">
        <w:rPr>
          <w:rFonts w:ascii="Times New Roman" w:hAnsi="Times New Roman" w:cs="Times New Roman"/>
          <w:sz w:val="24"/>
          <w:szCs w:val="24"/>
        </w:rPr>
        <w:t xml:space="preserve">ауки </w:t>
      </w:r>
      <w:r>
        <w:rPr>
          <w:rFonts w:ascii="Times New Roman" w:hAnsi="Times New Roman" w:cs="Times New Roman"/>
          <w:sz w:val="24"/>
          <w:szCs w:val="24"/>
        </w:rPr>
        <w:t xml:space="preserve">Кузбасса </w:t>
      </w:r>
      <w:r w:rsidRPr="00AE7A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1005</w:t>
      </w:r>
      <w:r w:rsidRPr="00AE7A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E7A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7AC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7ACB">
        <w:rPr>
          <w:rFonts w:ascii="Times New Roman" w:hAnsi="Times New Roman" w:cs="Times New Roman"/>
          <w:sz w:val="24"/>
          <w:szCs w:val="24"/>
        </w:rPr>
        <w:t xml:space="preserve"> г. утвержден список победителей и лауреатов областного конкурса программ духовно-нравственного воспитания в образовательных организациях Кемеровской области «Кузбасс – малая Родина».</w:t>
      </w:r>
      <w:r w:rsidR="00290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CB" w:rsidRPr="00290C9D" w:rsidRDefault="00290C9D" w:rsidP="00290C9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9D">
        <w:rPr>
          <w:rFonts w:ascii="Times New Roman" w:hAnsi="Times New Roman" w:cs="Times New Roman"/>
          <w:b/>
          <w:sz w:val="24"/>
          <w:szCs w:val="24"/>
        </w:rPr>
        <w:t>Победителями в номинации «Художественное творчество» стал авторский коллектив: Рослова Татьяна Юрьевна, старший воспитатель МБДОУ ДС №27 «</w:t>
      </w:r>
      <w:proofErr w:type="spellStart"/>
      <w:r w:rsidRPr="00290C9D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290C9D">
        <w:rPr>
          <w:rFonts w:ascii="Times New Roman" w:hAnsi="Times New Roman" w:cs="Times New Roman"/>
          <w:b/>
          <w:sz w:val="24"/>
          <w:szCs w:val="24"/>
        </w:rPr>
        <w:t>» г. Юрги, Сидорова Анастасия Николаевна, воспитатель МБДОУ ДС №27 «</w:t>
      </w:r>
      <w:proofErr w:type="spellStart"/>
      <w:r w:rsidRPr="00290C9D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290C9D">
        <w:rPr>
          <w:rFonts w:ascii="Times New Roman" w:hAnsi="Times New Roman" w:cs="Times New Roman"/>
          <w:b/>
          <w:sz w:val="24"/>
          <w:szCs w:val="24"/>
        </w:rPr>
        <w:t>» г. Юрги.</w:t>
      </w:r>
    </w:p>
    <w:p w:rsidR="00AE7ACB" w:rsidRDefault="00AE7ACB" w:rsidP="00F4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EB5" w:rsidRPr="00290C9D" w:rsidRDefault="00D21EB5" w:rsidP="00290C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C9D">
        <w:rPr>
          <w:rFonts w:ascii="Times New Roman" w:hAnsi="Times New Roman" w:cs="Times New Roman"/>
          <w:b/>
          <w:sz w:val="28"/>
          <w:szCs w:val="24"/>
        </w:rPr>
        <w:t>Поздравляем победител</w:t>
      </w:r>
      <w:r w:rsidR="00290C9D" w:rsidRPr="00290C9D">
        <w:rPr>
          <w:rFonts w:ascii="Times New Roman" w:hAnsi="Times New Roman" w:cs="Times New Roman"/>
          <w:b/>
          <w:sz w:val="28"/>
          <w:szCs w:val="24"/>
        </w:rPr>
        <w:t>ей</w:t>
      </w:r>
      <w:r w:rsidRPr="00290C9D">
        <w:rPr>
          <w:rFonts w:ascii="Times New Roman" w:hAnsi="Times New Roman" w:cs="Times New Roman"/>
          <w:b/>
          <w:sz w:val="28"/>
          <w:szCs w:val="24"/>
        </w:rPr>
        <w:t xml:space="preserve"> и желаем дальнейших творческих и профессиональных успехов!!!</w:t>
      </w:r>
    </w:p>
    <w:p w:rsidR="00AE7ACB" w:rsidRPr="00F464E6" w:rsidRDefault="00AE7ACB">
      <w:pPr>
        <w:rPr>
          <w:rFonts w:ascii="Times New Roman" w:hAnsi="Times New Roman" w:cs="Times New Roman"/>
          <w:sz w:val="24"/>
          <w:szCs w:val="24"/>
        </w:rPr>
      </w:pPr>
    </w:p>
    <w:sectPr w:rsidR="00AE7ACB" w:rsidRPr="00F4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6FD"/>
    <w:multiLevelType w:val="multilevel"/>
    <w:tmpl w:val="29C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6"/>
    <w:rsid w:val="00290C9D"/>
    <w:rsid w:val="002A0686"/>
    <w:rsid w:val="0049793F"/>
    <w:rsid w:val="00AE7ACB"/>
    <w:rsid w:val="00D21EB5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кабинет</dc:creator>
  <cp:keywords/>
  <dc:description/>
  <cp:lastModifiedBy>9 кабинет</cp:lastModifiedBy>
  <cp:revision>4</cp:revision>
  <dcterms:created xsi:type="dcterms:W3CDTF">2020-06-16T06:39:00Z</dcterms:created>
  <dcterms:modified xsi:type="dcterms:W3CDTF">2020-06-16T07:10:00Z</dcterms:modified>
</cp:coreProperties>
</file>